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F" w14:textId="77777777" w:rsidR="00471A54" w:rsidRPr="001B3156" w:rsidRDefault="00AF6706" w:rsidP="001B3156">
      <w:pPr>
        <w:pStyle w:val="Heading2"/>
        <w:rPr>
          <w:rFonts w:asciiTheme="majorHAnsi" w:eastAsia="Roboto" w:hAnsiTheme="majorHAnsi" w:cstheme="majorHAnsi"/>
          <w:b/>
          <w:bCs/>
          <w:sz w:val="28"/>
          <w:szCs w:val="28"/>
        </w:rPr>
      </w:pPr>
      <w:bookmarkStart w:id="0" w:name="_heading=h.3dy6vkm" w:colFirst="0" w:colLast="0"/>
      <w:bookmarkEnd w:id="0"/>
      <w:r w:rsidRPr="001B3156">
        <w:rPr>
          <w:rFonts w:asciiTheme="majorHAnsi" w:hAnsiTheme="majorHAnsi" w:cstheme="majorHAnsi"/>
          <w:b/>
          <w:bCs/>
          <w:sz w:val="28"/>
          <w:szCs w:val="28"/>
        </w:rPr>
        <w:t>UK Cohousing Network CIC - AGM 2022 - Proxy form</w:t>
      </w:r>
    </w:p>
    <w:p w14:paraId="00000040" w14:textId="77777777" w:rsidR="00471A54" w:rsidRPr="001B3156" w:rsidRDefault="00AF6706">
      <w:pPr>
        <w:spacing w:before="280" w:after="280" w:line="360" w:lineRule="auto"/>
        <w:rPr>
          <w:rFonts w:asciiTheme="majorHAnsi" w:eastAsia="Roboto" w:hAnsiTheme="majorHAnsi" w:cstheme="majorHAnsi"/>
          <w:color w:val="666666"/>
          <w:highlight w:val="white"/>
        </w:rPr>
      </w:pPr>
      <w:r w:rsidRPr="001B3156">
        <w:rPr>
          <w:rFonts w:asciiTheme="majorHAnsi" w:eastAsia="Roboto" w:hAnsiTheme="majorHAnsi" w:cstheme="majorHAnsi"/>
          <w:highlight w:val="white"/>
        </w:rPr>
        <w:t>I,</w:t>
      </w:r>
      <w:r w:rsidRPr="001B3156">
        <w:rPr>
          <w:rFonts w:asciiTheme="majorHAnsi" w:eastAsia="Roboto" w:hAnsiTheme="majorHAnsi" w:cstheme="majorHAnsi"/>
          <w:i/>
          <w:highlight w:val="white"/>
        </w:rPr>
        <w:t xml:space="preserve"> </w:t>
      </w:r>
      <w:r w:rsidRPr="001B3156">
        <w:rPr>
          <w:rFonts w:asciiTheme="majorHAnsi" w:eastAsia="Roboto" w:hAnsiTheme="majorHAnsi" w:cstheme="majorHAnsi"/>
          <w:i/>
          <w:highlight w:val="yellow"/>
        </w:rPr>
        <w:t>{insert your name}</w:t>
      </w:r>
      <w:r w:rsidRPr="001B3156">
        <w:rPr>
          <w:rFonts w:asciiTheme="majorHAnsi" w:eastAsia="Roboto" w:hAnsiTheme="majorHAnsi" w:cstheme="majorHAnsi"/>
          <w:i/>
          <w:highlight w:val="white"/>
        </w:rPr>
        <w:t xml:space="preserve"> </w:t>
      </w:r>
      <w:r w:rsidRPr="001B3156">
        <w:rPr>
          <w:rFonts w:asciiTheme="majorHAnsi" w:eastAsia="Roboto" w:hAnsiTheme="majorHAnsi" w:cstheme="majorHAnsi"/>
          <w:highlight w:val="white"/>
        </w:rPr>
        <w:t xml:space="preserve">of </w:t>
      </w:r>
      <w:r w:rsidRPr="001B3156">
        <w:rPr>
          <w:rFonts w:asciiTheme="majorHAnsi" w:eastAsia="Roboto" w:hAnsiTheme="majorHAnsi" w:cstheme="majorHAnsi"/>
          <w:highlight w:val="yellow"/>
        </w:rPr>
        <w:t>{insert address}</w:t>
      </w:r>
      <w:r w:rsidRPr="001B3156">
        <w:rPr>
          <w:rFonts w:asciiTheme="majorHAnsi" w:eastAsia="Roboto" w:hAnsiTheme="majorHAnsi" w:cstheme="majorHAnsi"/>
          <w:highlight w:val="white"/>
        </w:rPr>
        <w:t xml:space="preserve"> of </w:t>
      </w:r>
      <w:r w:rsidRPr="001B3156">
        <w:rPr>
          <w:rFonts w:asciiTheme="majorHAnsi" w:eastAsia="Roboto" w:hAnsiTheme="majorHAnsi" w:cstheme="majorHAnsi"/>
          <w:i/>
          <w:highlight w:val="yellow"/>
        </w:rPr>
        <w:t>{insert UKCN Member organisation name}</w:t>
      </w:r>
      <w:r w:rsidRPr="001B3156">
        <w:rPr>
          <w:rFonts w:asciiTheme="majorHAnsi" w:eastAsia="Roboto" w:hAnsiTheme="majorHAnsi" w:cstheme="majorHAnsi"/>
          <w:i/>
          <w:color w:val="A6A6A6"/>
          <w:highlight w:val="yellow"/>
        </w:rPr>
        <w:t>,</w:t>
      </w:r>
      <w:r w:rsidRPr="001B3156">
        <w:rPr>
          <w:rFonts w:asciiTheme="majorHAnsi" w:eastAsia="Roboto" w:hAnsiTheme="majorHAnsi" w:cstheme="majorHAnsi"/>
          <w:i/>
          <w:color w:val="A6A6A6"/>
          <w:highlight w:val="white"/>
        </w:rPr>
        <w:t xml:space="preserve"> </w:t>
      </w:r>
      <w:r w:rsidRPr="001B3156">
        <w:rPr>
          <w:rFonts w:asciiTheme="majorHAnsi" w:eastAsia="Roboto" w:hAnsiTheme="majorHAnsi" w:cstheme="majorHAnsi"/>
          <w:highlight w:val="white"/>
        </w:rPr>
        <w:t>duly appointed by the governing body as representative of the member organisation and notified to UKCN in writing (or duly authorised to execute it on the appointed representative’s behalf - evidence to be included with the form), hereby appoint , the Chair of the Board (Angela Vincent) of UK Cohousing Network</w:t>
      </w:r>
      <w:r w:rsidRPr="001B3156">
        <w:rPr>
          <w:rFonts w:asciiTheme="majorHAnsi" w:eastAsia="Roboto" w:hAnsiTheme="majorHAnsi" w:cstheme="majorHAnsi"/>
          <w:i/>
          <w:highlight w:val="white"/>
        </w:rPr>
        <w:t xml:space="preserve"> CIC </w:t>
      </w:r>
      <w:r w:rsidRPr="001B3156">
        <w:rPr>
          <w:rFonts w:asciiTheme="majorHAnsi" w:eastAsia="Roboto" w:hAnsiTheme="majorHAnsi" w:cstheme="majorHAnsi"/>
          <w:highlight w:val="white"/>
        </w:rPr>
        <w:t>as my proxy to vote in my name and on my behalf at the Annual General Meeting, and following any adjournment of that meeting.  {</w:t>
      </w:r>
      <w:r w:rsidRPr="001B3156">
        <w:rPr>
          <w:rFonts w:asciiTheme="majorHAnsi" w:eastAsia="Roboto" w:hAnsiTheme="majorHAnsi" w:cstheme="majorHAnsi"/>
          <w:i/>
          <w:color w:val="666666"/>
          <w:highlight w:val="white"/>
        </w:rPr>
        <w:t xml:space="preserve">If you </w:t>
      </w:r>
      <w:r w:rsidRPr="001B3156">
        <w:rPr>
          <w:rFonts w:asciiTheme="majorHAnsi" w:eastAsia="Roboto" w:hAnsiTheme="majorHAnsi" w:cstheme="majorHAnsi"/>
          <w:i/>
          <w:color w:val="666666"/>
          <w:highlight w:val="white"/>
          <w:u w:val="single"/>
        </w:rPr>
        <w:t>do not</w:t>
      </w:r>
      <w:r w:rsidRPr="001B3156">
        <w:rPr>
          <w:rFonts w:asciiTheme="majorHAnsi" w:eastAsia="Roboto" w:hAnsiTheme="majorHAnsi" w:cstheme="majorHAnsi"/>
          <w:i/>
          <w:color w:val="666666"/>
          <w:highlight w:val="white"/>
        </w:rPr>
        <w:t xml:space="preserve"> wish the Chair to be your appointed proxy please insert the name and address of one or two people below who will be </w:t>
      </w:r>
      <w:r w:rsidRPr="001B3156">
        <w:rPr>
          <w:rFonts w:asciiTheme="majorHAnsi" w:eastAsia="Roboto" w:hAnsiTheme="majorHAnsi" w:cstheme="majorHAnsi"/>
          <w:i/>
          <w:color w:val="666666"/>
          <w:highlight w:val="white"/>
          <w:u w:val="single"/>
        </w:rPr>
        <w:t>attending</w:t>
      </w:r>
      <w:r w:rsidRPr="001B3156">
        <w:rPr>
          <w:rFonts w:asciiTheme="majorHAnsi" w:eastAsia="Roboto" w:hAnsiTheme="majorHAnsi" w:cstheme="majorHAnsi"/>
          <w:i/>
          <w:color w:val="666666"/>
          <w:highlight w:val="white"/>
        </w:rPr>
        <w:t xml:space="preserve"> the Annual General Meeting in June 2021 and is willing to act as your proxy</w:t>
      </w:r>
      <w:proofErr w:type="gramStart"/>
      <w:r w:rsidRPr="001B3156">
        <w:rPr>
          <w:rFonts w:asciiTheme="majorHAnsi" w:eastAsia="Roboto" w:hAnsiTheme="majorHAnsi" w:cstheme="majorHAnsi"/>
          <w:i/>
          <w:color w:val="666666"/>
          <w:highlight w:val="white"/>
        </w:rPr>
        <w:t xml:space="preserve">:  </w:t>
      </w:r>
      <w:r w:rsidRPr="001B3156">
        <w:rPr>
          <w:rFonts w:asciiTheme="majorHAnsi" w:eastAsia="Roboto" w:hAnsiTheme="majorHAnsi" w:cstheme="majorHAnsi"/>
          <w:color w:val="666666"/>
          <w:highlight w:val="white"/>
        </w:rPr>
        <w:t>{</w:t>
      </w:r>
      <w:proofErr w:type="gramEnd"/>
      <w:r w:rsidRPr="001B3156">
        <w:rPr>
          <w:rFonts w:asciiTheme="majorHAnsi" w:eastAsia="Roboto" w:hAnsiTheme="majorHAnsi" w:cstheme="majorHAnsi"/>
          <w:color w:val="666666"/>
          <w:highlight w:val="white"/>
        </w:rPr>
        <w:t>insert name} of {insert address}, or failing him/her {insert name} of {insert address}.}</w:t>
      </w:r>
    </w:p>
    <w:p w14:paraId="00000041" w14:textId="77777777" w:rsidR="00471A54" w:rsidRPr="001B3156" w:rsidRDefault="00AF6706">
      <w:pPr>
        <w:spacing w:before="280" w:after="280" w:line="360" w:lineRule="auto"/>
        <w:rPr>
          <w:rFonts w:asciiTheme="majorHAnsi" w:eastAsia="Roboto" w:hAnsiTheme="majorHAnsi" w:cstheme="majorHAnsi"/>
          <w:highlight w:val="white"/>
        </w:rPr>
      </w:pPr>
      <w:r w:rsidRPr="001B3156">
        <w:rPr>
          <w:rFonts w:asciiTheme="majorHAnsi" w:eastAsia="Roboto" w:hAnsiTheme="majorHAnsi" w:cstheme="majorHAnsi"/>
          <w:highlight w:val="white"/>
        </w:rPr>
        <w:t>This form is to be used in respect of the resolutions mentioned below as follows:</w:t>
      </w:r>
    </w:p>
    <w:p w14:paraId="00000042" w14:textId="77777777" w:rsidR="00471A54" w:rsidRPr="001B3156" w:rsidRDefault="00AF6706">
      <w:pPr>
        <w:numPr>
          <w:ilvl w:val="0"/>
          <w:numId w:val="2"/>
        </w:numPr>
        <w:spacing w:line="360" w:lineRule="auto"/>
        <w:rPr>
          <w:rFonts w:asciiTheme="majorHAnsi" w:eastAsia="Roboto" w:hAnsiTheme="majorHAnsi" w:cstheme="majorHAnsi"/>
          <w:highlight w:val="white"/>
        </w:rPr>
      </w:pPr>
      <w:r w:rsidRPr="001B3156">
        <w:rPr>
          <w:rFonts w:asciiTheme="majorHAnsi" w:eastAsia="Roboto" w:hAnsiTheme="majorHAnsi" w:cstheme="majorHAnsi"/>
          <w:highlight w:val="white"/>
        </w:rPr>
        <w:t>Appointment of trustees</w:t>
      </w:r>
    </w:p>
    <w:p w14:paraId="00000043" w14:textId="77777777" w:rsidR="00471A54" w:rsidRPr="001B3156" w:rsidRDefault="00AF6706">
      <w:pPr>
        <w:spacing w:line="360" w:lineRule="auto"/>
        <w:ind w:left="720"/>
        <w:rPr>
          <w:rFonts w:asciiTheme="majorHAnsi" w:eastAsia="Roboto" w:hAnsiTheme="majorHAnsi" w:cstheme="majorHAnsi"/>
          <w:i/>
          <w:color w:val="666666"/>
          <w:highlight w:val="white"/>
        </w:rPr>
      </w:pPr>
      <w:r w:rsidRPr="001B3156">
        <w:rPr>
          <w:rFonts w:asciiTheme="majorHAnsi" w:eastAsia="Roboto" w:hAnsiTheme="majorHAnsi" w:cstheme="majorHAnsi"/>
          <w:i/>
          <w:color w:val="666666"/>
          <w:highlight w:val="white"/>
        </w:rPr>
        <w:t>{Insert any instructions (if any), note if the Chair is appointed as proxy, and no other instructions are given, the Chair will vote for all the candidates.}</w:t>
      </w:r>
    </w:p>
    <w:tbl>
      <w:tblPr>
        <w:tblStyle w:val="a2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8"/>
        <w:gridCol w:w="2077"/>
        <w:gridCol w:w="2077"/>
        <w:gridCol w:w="2077"/>
      </w:tblGrid>
      <w:tr w:rsidR="00471A54" w:rsidRPr="001B3156" w14:paraId="106CAA78" w14:textId="77777777">
        <w:trPr>
          <w:trHeight w:val="513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471A54" w:rsidRPr="001B3156" w:rsidRDefault="00AF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</w:rPr>
            </w:pPr>
            <w:r w:rsidRPr="001B3156">
              <w:rPr>
                <w:rFonts w:asciiTheme="majorHAnsi" w:eastAsia="Roboto" w:hAnsiTheme="majorHAnsi" w:cstheme="majorHAnsi"/>
              </w:rPr>
              <w:t>Name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471A54" w:rsidRPr="001B3156" w:rsidRDefault="00AF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</w:rPr>
            </w:pPr>
            <w:r w:rsidRPr="001B3156">
              <w:rPr>
                <w:rFonts w:asciiTheme="majorHAnsi" w:eastAsia="Roboto" w:hAnsiTheme="majorHAnsi" w:cstheme="majorHAnsi"/>
              </w:rPr>
              <w:t xml:space="preserve">For 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471A54" w:rsidRPr="001B3156" w:rsidRDefault="00AF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</w:rPr>
            </w:pPr>
            <w:r w:rsidRPr="001B3156">
              <w:rPr>
                <w:rFonts w:asciiTheme="majorHAnsi" w:eastAsia="Roboto" w:hAnsiTheme="majorHAnsi" w:cstheme="majorHAnsi"/>
              </w:rPr>
              <w:t>Against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471A54" w:rsidRPr="001B3156" w:rsidRDefault="00AF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</w:rPr>
            </w:pPr>
            <w:r w:rsidRPr="001B3156">
              <w:rPr>
                <w:rFonts w:asciiTheme="majorHAnsi" w:eastAsia="Roboto" w:hAnsiTheme="majorHAnsi" w:cstheme="majorHAnsi"/>
              </w:rPr>
              <w:t>Abstain</w:t>
            </w:r>
          </w:p>
        </w:tc>
      </w:tr>
      <w:tr w:rsidR="00471A54" w:rsidRPr="001B3156" w14:paraId="33D4732B" w14:textId="77777777">
        <w:trPr>
          <w:trHeight w:val="513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471A54" w:rsidRPr="001B3156" w:rsidRDefault="00AF670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B3156">
              <w:rPr>
                <w:rFonts w:asciiTheme="majorHAnsi" w:hAnsiTheme="majorHAnsi" w:cstheme="majorHAnsi"/>
              </w:rPr>
              <w:t xml:space="preserve">Simon </w:t>
            </w:r>
            <w:proofErr w:type="spellStart"/>
            <w:r w:rsidRPr="001B3156">
              <w:rPr>
                <w:rFonts w:asciiTheme="majorHAnsi" w:hAnsiTheme="majorHAnsi" w:cstheme="majorHAnsi"/>
              </w:rPr>
              <w:t>Bayly</w:t>
            </w:r>
            <w:proofErr w:type="spellEnd"/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</w:tr>
      <w:tr w:rsidR="00471A54" w:rsidRPr="001B3156" w14:paraId="78530D96" w14:textId="77777777">
        <w:trPr>
          <w:trHeight w:val="513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471A54" w:rsidRPr="001B3156" w:rsidRDefault="00AF670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B3156">
              <w:rPr>
                <w:rFonts w:asciiTheme="majorHAnsi" w:hAnsiTheme="majorHAnsi" w:cstheme="majorHAnsi"/>
              </w:rPr>
              <w:t>Jenny Borden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</w:tr>
      <w:tr w:rsidR="00471A54" w:rsidRPr="001B3156" w14:paraId="253D32F2" w14:textId="77777777">
        <w:trPr>
          <w:trHeight w:val="513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471A54" w:rsidRPr="001B3156" w:rsidRDefault="00AF670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B3156">
              <w:rPr>
                <w:rFonts w:asciiTheme="majorHAnsi" w:hAnsiTheme="majorHAnsi" w:cstheme="majorHAnsi"/>
              </w:rPr>
              <w:t xml:space="preserve">Leonie </w:t>
            </w:r>
            <w:proofErr w:type="spellStart"/>
            <w:r w:rsidRPr="001B3156">
              <w:rPr>
                <w:rFonts w:asciiTheme="majorHAnsi" w:hAnsiTheme="majorHAnsi" w:cstheme="majorHAnsi"/>
              </w:rPr>
              <w:t>Ramondt</w:t>
            </w:r>
            <w:proofErr w:type="spellEnd"/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</w:tr>
      <w:tr w:rsidR="00471A54" w:rsidRPr="001B3156" w14:paraId="37D846B4" w14:textId="77777777">
        <w:trPr>
          <w:trHeight w:val="513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471A54" w:rsidRPr="001B3156" w:rsidRDefault="00AF670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B3156">
              <w:rPr>
                <w:rFonts w:asciiTheme="majorHAnsi" w:hAnsiTheme="majorHAnsi" w:cstheme="majorHAnsi"/>
              </w:rPr>
              <w:t>Barbara Simpkins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</w:tr>
      <w:tr w:rsidR="00471A54" w:rsidRPr="001B3156" w14:paraId="7F1D4A98" w14:textId="77777777">
        <w:trPr>
          <w:trHeight w:val="513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471A54" w:rsidRPr="001B3156" w:rsidRDefault="00AF670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B3156">
              <w:rPr>
                <w:rFonts w:asciiTheme="majorHAnsi" w:hAnsiTheme="majorHAnsi" w:cstheme="majorHAnsi"/>
              </w:rPr>
              <w:t>Frances Wright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471A54" w:rsidRPr="001B3156" w:rsidRDefault="0047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A6A6A6"/>
                <w:highlight w:val="white"/>
              </w:rPr>
            </w:pPr>
          </w:p>
        </w:tc>
      </w:tr>
    </w:tbl>
    <w:p w14:paraId="0000005C" w14:textId="77777777" w:rsidR="00471A54" w:rsidRPr="001B3156" w:rsidRDefault="00471A54">
      <w:pPr>
        <w:spacing w:line="360" w:lineRule="auto"/>
        <w:rPr>
          <w:rFonts w:asciiTheme="majorHAnsi" w:eastAsia="Roboto" w:hAnsiTheme="majorHAnsi" w:cstheme="majorHAnsi"/>
          <w:i/>
          <w:color w:val="A6A6A6"/>
          <w:highlight w:val="white"/>
        </w:rPr>
      </w:pPr>
    </w:p>
    <w:p w14:paraId="0000005D" w14:textId="77777777" w:rsidR="00471A54" w:rsidRPr="001B3156" w:rsidRDefault="00AF6706">
      <w:pPr>
        <w:numPr>
          <w:ilvl w:val="0"/>
          <w:numId w:val="2"/>
        </w:numPr>
        <w:spacing w:line="360" w:lineRule="auto"/>
        <w:rPr>
          <w:rFonts w:asciiTheme="majorHAnsi" w:eastAsia="Roboto" w:hAnsiTheme="majorHAnsi" w:cstheme="majorHAnsi"/>
          <w:highlight w:val="white"/>
        </w:rPr>
      </w:pPr>
      <w:r w:rsidRPr="001B3156">
        <w:rPr>
          <w:rFonts w:asciiTheme="majorHAnsi" w:eastAsia="Roboto" w:hAnsiTheme="majorHAnsi" w:cstheme="majorHAnsi"/>
          <w:highlight w:val="white"/>
        </w:rPr>
        <w:t>Other business at the AGM: reappointment of auditors</w:t>
      </w:r>
    </w:p>
    <w:p w14:paraId="0000005E" w14:textId="77777777" w:rsidR="00471A54" w:rsidRPr="001B3156" w:rsidRDefault="00AF6706">
      <w:pPr>
        <w:spacing w:line="360" w:lineRule="auto"/>
        <w:ind w:left="720"/>
        <w:rPr>
          <w:rFonts w:asciiTheme="majorHAnsi" w:eastAsia="Roboto" w:hAnsiTheme="majorHAnsi" w:cstheme="majorHAnsi"/>
          <w:color w:val="666666"/>
          <w:highlight w:val="white"/>
        </w:rPr>
      </w:pPr>
      <w:r w:rsidRPr="001B3156">
        <w:rPr>
          <w:rFonts w:asciiTheme="majorHAnsi" w:eastAsia="Roboto" w:hAnsiTheme="majorHAnsi" w:cstheme="majorHAnsi"/>
          <w:i/>
          <w:color w:val="666666"/>
          <w:highlight w:val="white"/>
        </w:rPr>
        <w:t>{Insert any instructions (if any), note if the Chair is appointed as proxy no other instructions are given, the Chair will vote for the reappointment of the current auditors.}</w:t>
      </w:r>
    </w:p>
    <w:p w14:paraId="0000005F" w14:textId="77777777" w:rsidR="00471A54" w:rsidRPr="001B3156" w:rsidRDefault="00AF6706">
      <w:pPr>
        <w:spacing w:after="240" w:line="240" w:lineRule="auto"/>
        <w:jc w:val="both"/>
        <w:rPr>
          <w:rFonts w:asciiTheme="majorHAnsi" w:eastAsia="Roboto" w:hAnsiTheme="majorHAnsi" w:cstheme="majorHAnsi"/>
          <w:b/>
          <w:highlight w:val="white"/>
        </w:rPr>
      </w:pPr>
      <w:r w:rsidRPr="001B3156">
        <w:rPr>
          <w:rFonts w:asciiTheme="majorHAnsi" w:eastAsia="Roboto" w:hAnsiTheme="majorHAnsi" w:cstheme="majorHAnsi"/>
          <w:b/>
          <w:highlight w:val="white"/>
        </w:rPr>
        <w:t>Unless otherwise instructed, the proxy may vote as he/she thinks fit or abstain from voting.</w:t>
      </w:r>
    </w:p>
    <w:p w14:paraId="00000060" w14:textId="77777777" w:rsidR="00471A54" w:rsidRPr="001B3156" w:rsidRDefault="00AF6706">
      <w:pPr>
        <w:spacing w:after="240" w:line="240" w:lineRule="auto"/>
        <w:jc w:val="both"/>
        <w:rPr>
          <w:rFonts w:asciiTheme="majorHAnsi" w:eastAsia="Roboto" w:hAnsiTheme="majorHAnsi" w:cstheme="majorHAnsi"/>
          <w:i/>
          <w:color w:val="666666"/>
          <w:highlight w:val="white"/>
        </w:rPr>
      </w:pPr>
      <w:r w:rsidRPr="001B3156">
        <w:rPr>
          <w:rFonts w:asciiTheme="majorHAnsi" w:eastAsia="Roboto" w:hAnsiTheme="majorHAnsi" w:cstheme="majorHAnsi"/>
          <w:b/>
          <w:highlight w:val="white"/>
        </w:rPr>
        <w:t xml:space="preserve">          </w:t>
      </w:r>
      <w:r w:rsidRPr="001B3156">
        <w:rPr>
          <w:rFonts w:asciiTheme="majorHAnsi" w:eastAsia="Roboto" w:hAnsiTheme="majorHAnsi" w:cstheme="majorHAnsi"/>
          <w:b/>
          <w:i/>
          <w:highlight w:val="white"/>
        </w:rPr>
        <w:t xml:space="preserve">  </w:t>
      </w:r>
      <w:r w:rsidRPr="001B3156">
        <w:rPr>
          <w:rFonts w:asciiTheme="majorHAnsi" w:eastAsia="Roboto" w:hAnsiTheme="majorHAnsi" w:cstheme="majorHAnsi"/>
          <w:i/>
          <w:color w:val="666666"/>
          <w:highlight w:val="white"/>
        </w:rPr>
        <w:t>{Insert any additional instructions (if any).}</w:t>
      </w:r>
    </w:p>
    <w:p w14:paraId="00000061" w14:textId="77777777" w:rsidR="00471A54" w:rsidRPr="001B3156" w:rsidRDefault="00471A54">
      <w:pPr>
        <w:spacing w:after="240" w:line="240" w:lineRule="auto"/>
        <w:jc w:val="both"/>
        <w:rPr>
          <w:rFonts w:asciiTheme="majorHAnsi" w:eastAsia="Roboto" w:hAnsiTheme="majorHAnsi" w:cstheme="majorHAnsi"/>
          <w:highlight w:val="white"/>
        </w:rPr>
      </w:pPr>
    </w:p>
    <w:p w14:paraId="00000062" w14:textId="77777777" w:rsidR="00471A54" w:rsidRPr="001B3156" w:rsidRDefault="00AF6706">
      <w:pPr>
        <w:spacing w:after="240" w:line="240" w:lineRule="auto"/>
        <w:jc w:val="both"/>
        <w:rPr>
          <w:rFonts w:asciiTheme="majorHAnsi" w:eastAsia="Roboto" w:hAnsiTheme="majorHAnsi" w:cstheme="majorHAnsi"/>
          <w:b/>
          <w:highlight w:val="yellow"/>
        </w:rPr>
      </w:pPr>
      <w:r w:rsidRPr="001B3156">
        <w:rPr>
          <w:rFonts w:asciiTheme="majorHAnsi" w:eastAsia="Roboto" w:hAnsiTheme="majorHAnsi" w:cstheme="majorHAnsi"/>
          <w:b/>
          <w:i/>
          <w:highlight w:val="white"/>
        </w:rPr>
        <w:t xml:space="preserve">Signed:   </w:t>
      </w:r>
      <w:r w:rsidRPr="001B3156">
        <w:rPr>
          <w:rFonts w:asciiTheme="majorHAnsi" w:eastAsia="Roboto" w:hAnsiTheme="majorHAnsi" w:cstheme="majorHAnsi"/>
          <w:b/>
          <w:i/>
          <w:highlight w:val="yellow"/>
        </w:rPr>
        <w:t xml:space="preserve">INSERT </w:t>
      </w:r>
      <w:proofErr w:type="gramStart"/>
      <w:r w:rsidRPr="001B3156">
        <w:rPr>
          <w:rFonts w:asciiTheme="majorHAnsi" w:eastAsia="Roboto" w:hAnsiTheme="majorHAnsi" w:cstheme="majorHAnsi"/>
          <w:b/>
          <w:i/>
          <w:highlight w:val="yellow"/>
        </w:rPr>
        <w:t xml:space="preserve">SIGNATURE </w:t>
      </w:r>
      <w:r w:rsidRPr="001B3156">
        <w:rPr>
          <w:rFonts w:asciiTheme="majorHAnsi" w:eastAsia="Roboto" w:hAnsiTheme="majorHAnsi" w:cstheme="majorHAnsi"/>
          <w:b/>
          <w:i/>
          <w:highlight w:val="white"/>
        </w:rPr>
        <w:t xml:space="preserve"> Dated</w:t>
      </w:r>
      <w:proofErr w:type="gramEnd"/>
      <w:r w:rsidRPr="001B3156">
        <w:rPr>
          <w:rFonts w:asciiTheme="majorHAnsi" w:eastAsia="Roboto" w:hAnsiTheme="majorHAnsi" w:cstheme="majorHAnsi"/>
          <w:b/>
          <w:i/>
          <w:highlight w:val="white"/>
        </w:rPr>
        <w:t xml:space="preserve">: </w:t>
      </w:r>
      <w:r w:rsidRPr="001B3156">
        <w:rPr>
          <w:rFonts w:asciiTheme="majorHAnsi" w:eastAsia="Roboto" w:hAnsiTheme="majorHAnsi" w:cstheme="majorHAnsi"/>
          <w:b/>
          <w:i/>
          <w:highlight w:val="yellow"/>
        </w:rPr>
        <w:t>INSERT DATE</w:t>
      </w:r>
    </w:p>
    <w:p w14:paraId="0000008C" w14:textId="10A0D7EB" w:rsidR="00471A54" w:rsidRPr="00CD223D" w:rsidRDefault="00471A54" w:rsidP="00557752">
      <w:pPr>
        <w:pStyle w:val="Heading2"/>
        <w:rPr>
          <w:rFonts w:asciiTheme="majorHAnsi" w:eastAsia="Roboto" w:hAnsiTheme="majorHAnsi" w:cstheme="majorHAnsi"/>
        </w:rPr>
      </w:pPr>
      <w:bookmarkStart w:id="1" w:name="_heading=h.1t3h5sf" w:colFirst="0" w:colLast="0"/>
      <w:bookmarkEnd w:id="1"/>
    </w:p>
    <w:sectPr w:rsidR="00471A54" w:rsidRPr="00CD22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D29B" w14:textId="77777777" w:rsidR="005B1C39" w:rsidRDefault="005B1C39">
      <w:pPr>
        <w:spacing w:line="240" w:lineRule="auto"/>
      </w:pPr>
      <w:r>
        <w:separator/>
      </w:r>
    </w:p>
  </w:endnote>
  <w:endnote w:type="continuationSeparator" w:id="0">
    <w:p w14:paraId="333FDF72" w14:textId="77777777" w:rsidR="005B1C39" w:rsidRDefault="005B1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F547" w14:textId="77777777" w:rsidR="005B1C39" w:rsidRDefault="005B1C39">
      <w:pPr>
        <w:spacing w:line="240" w:lineRule="auto"/>
      </w:pPr>
      <w:r>
        <w:separator/>
      </w:r>
    </w:p>
  </w:footnote>
  <w:footnote w:type="continuationSeparator" w:id="0">
    <w:p w14:paraId="09919715" w14:textId="77777777" w:rsidR="005B1C39" w:rsidRDefault="005B1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715"/>
    <w:multiLevelType w:val="multilevel"/>
    <w:tmpl w:val="7E2851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1737EF"/>
    <w:multiLevelType w:val="multilevel"/>
    <w:tmpl w:val="3692E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02337482">
    <w:abstractNumId w:val="1"/>
  </w:num>
  <w:num w:numId="2" w16cid:durableId="4703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54"/>
    <w:rsid w:val="001B3156"/>
    <w:rsid w:val="002F623D"/>
    <w:rsid w:val="00471A54"/>
    <w:rsid w:val="00557752"/>
    <w:rsid w:val="005657CB"/>
    <w:rsid w:val="005B1C39"/>
    <w:rsid w:val="00681830"/>
    <w:rsid w:val="006B7DAB"/>
    <w:rsid w:val="00A97EBF"/>
    <w:rsid w:val="00AF6706"/>
    <w:rsid w:val="00CD223D"/>
    <w:rsid w:val="00D474C5"/>
    <w:rsid w:val="00E418C4"/>
    <w:rsid w:val="00E42455"/>
    <w:rsid w:val="00F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6452"/>
  <w15:docId w15:val="{315E0BF9-28BA-4E6B-A4AA-C8F9C136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2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3D"/>
  </w:style>
  <w:style w:type="paragraph" w:styleId="Footer">
    <w:name w:val="footer"/>
    <w:basedOn w:val="Normal"/>
    <w:link w:val="FooterChar"/>
    <w:uiPriority w:val="99"/>
    <w:unhideWhenUsed/>
    <w:rsid w:val="00CD22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3D"/>
  </w:style>
  <w:style w:type="character" w:styleId="Hyperlink">
    <w:name w:val="Hyperlink"/>
    <w:basedOn w:val="DefaultParagraphFont"/>
    <w:uiPriority w:val="99"/>
    <w:unhideWhenUsed/>
    <w:rsid w:val="001B31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cUcF9YAUQ+/gWQ3oppAiubGAw==">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UKCH CEO</dc:creator>
  <cp:lastModifiedBy>Malcolm Buttel</cp:lastModifiedBy>
  <cp:revision>2</cp:revision>
  <dcterms:created xsi:type="dcterms:W3CDTF">2022-05-30T16:38:00Z</dcterms:created>
  <dcterms:modified xsi:type="dcterms:W3CDTF">2022-05-30T16:38:00Z</dcterms:modified>
</cp:coreProperties>
</file>